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31" w:rsidRDefault="00FA4A31" w:rsidP="00FA4A31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Тульская область</w:t>
      </w:r>
    </w:p>
    <w:p w:rsidR="00FA4A31" w:rsidRDefault="00FA4A31" w:rsidP="00FA4A31">
      <w:pPr>
        <w:spacing w:line="276" w:lineRule="auto"/>
        <w:ind w:firstLine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МУНИЦИПАЛЬНОЕ ОБРАЗОВАНИЕ</w:t>
      </w:r>
    </w:p>
    <w:p w:rsidR="00FA4A31" w:rsidRDefault="00FA4A31" w:rsidP="00FA4A31">
      <w:pPr>
        <w:spacing w:line="276" w:lineRule="auto"/>
        <w:ind w:firstLine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РАБОЧИЙ ПОСЕЛОК НОВОГУРОВСКИЙ</w:t>
      </w:r>
    </w:p>
    <w:p w:rsidR="00FA4A31" w:rsidRDefault="00FA4A31" w:rsidP="00FA4A31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</w:t>
      </w:r>
    </w:p>
    <w:p w:rsidR="00FA4A31" w:rsidRDefault="00FA4A31" w:rsidP="00FA4A31">
      <w:pPr>
        <w:spacing w:line="276" w:lineRule="auto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FA4A31" w:rsidRDefault="00FA4A31" w:rsidP="00FA4A31">
      <w:pPr>
        <w:spacing w:line="276" w:lineRule="auto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FA4A31" w:rsidRDefault="00FA4A31" w:rsidP="00FA4A3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Собрание  депутатов </w:t>
      </w:r>
    </w:p>
    <w:p w:rsidR="00FA4A31" w:rsidRDefault="00FA4A31" w:rsidP="00FA4A3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FA4A31" w:rsidRDefault="00FA4A31" w:rsidP="00FA4A3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поселок Новогуровский</w:t>
      </w:r>
    </w:p>
    <w:p w:rsidR="00FA4A31" w:rsidRDefault="00FA4A31" w:rsidP="00FA4A31">
      <w:pPr>
        <w:spacing w:line="360" w:lineRule="auto"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FA4A31" w:rsidRDefault="00FA4A31" w:rsidP="00FA4A31">
      <w:pPr>
        <w:spacing w:line="360" w:lineRule="auto"/>
        <w:ind w:firstLine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Р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FA4A31" w:rsidRDefault="00FA4A31" w:rsidP="00FA4A31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4A31" w:rsidRDefault="00FA4A31" w:rsidP="00FA4A31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 w:rsidR="00C332D9">
        <w:rPr>
          <w:rFonts w:ascii="Times New Roman" w:hAnsi="Times New Roman"/>
          <w:sz w:val="28"/>
          <w:szCs w:val="28"/>
          <w:u w:val="single"/>
        </w:rPr>
        <w:t>12</w:t>
      </w:r>
      <w:r>
        <w:rPr>
          <w:rFonts w:ascii="Times New Roman" w:hAnsi="Times New Roman"/>
          <w:sz w:val="28"/>
          <w:szCs w:val="28"/>
        </w:rPr>
        <w:t>»</w:t>
      </w:r>
      <w:r w:rsidR="00C332D9">
        <w:rPr>
          <w:rFonts w:ascii="Times New Roman" w:hAnsi="Times New Roman"/>
          <w:sz w:val="28"/>
          <w:szCs w:val="28"/>
        </w:rPr>
        <w:t xml:space="preserve"> </w:t>
      </w:r>
      <w:r w:rsidR="00C332D9" w:rsidRPr="00C332D9">
        <w:rPr>
          <w:rFonts w:ascii="Times New Roman" w:hAnsi="Times New Roman"/>
          <w:sz w:val="28"/>
          <w:szCs w:val="28"/>
          <w:u w:val="single"/>
        </w:rPr>
        <w:t>сентября</w:t>
      </w:r>
      <w:r w:rsidR="00C33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23</w:t>
      </w:r>
      <w:r>
        <w:rPr>
          <w:rFonts w:ascii="Times New Roman" w:hAnsi="Times New Roman"/>
          <w:sz w:val="28"/>
          <w:szCs w:val="28"/>
        </w:rPr>
        <w:t xml:space="preserve">  года                                                                         № </w:t>
      </w:r>
      <w:r w:rsidR="00C332D9">
        <w:rPr>
          <w:rFonts w:ascii="Times New Roman" w:hAnsi="Times New Roman"/>
          <w:sz w:val="28"/>
          <w:szCs w:val="28"/>
          <w:u w:val="single"/>
        </w:rPr>
        <w:t>68</w:t>
      </w:r>
      <w:r>
        <w:rPr>
          <w:rFonts w:ascii="Times New Roman" w:hAnsi="Times New Roman"/>
          <w:sz w:val="28"/>
          <w:szCs w:val="28"/>
          <w:u w:val="single"/>
        </w:rPr>
        <w:t>/</w:t>
      </w:r>
      <w:r w:rsidR="00C332D9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FA4A31" w:rsidRDefault="00FA4A31" w:rsidP="00FA4A31">
      <w:pPr>
        <w:ind w:firstLine="0"/>
        <w:rPr>
          <w:rFonts w:ascii="Times New Roman" w:hAnsi="Times New Roman"/>
          <w:sz w:val="28"/>
          <w:szCs w:val="28"/>
        </w:rPr>
      </w:pPr>
    </w:p>
    <w:p w:rsidR="00C332D9" w:rsidRDefault="00C332D9" w:rsidP="00FA4A31">
      <w:pPr>
        <w:ind w:firstLine="0"/>
        <w:rPr>
          <w:rFonts w:ascii="Times New Roman" w:hAnsi="Times New Roman"/>
          <w:sz w:val="28"/>
          <w:szCs w:val="28"/>
        </w:rPr>
      </w:pPr>
    </w:p>
    <w:p w:rsidR="00FA4A31" w:rsidRPr="00FA4A31" w:rsidRDefault="00FA4A31" w:rsidP="00FA4A31">
      <w:pPr>
        <w:pStyle w:val="1"/>
        <w:jc w:val="center"/>
        <w:rPr>
          <w:b/>
          <w:sz w:val="28"/>
          <w:szCs w:val="28"/>
        </w:rPr>
      </w:pPr>
      <w:r w:rsidRPr="00FA4A31">
        <w:rPr>
          <w:b/>
          <w:sz w:val="28"/>
          <w:szCs w:val="28"/>
        </w:rPr>
        <w:t>О назначении публичных слушаний по проекту межевания территории</w:t>
      </w:r>
    </w:p>
    <w:p w:rsidR="00FA4A31" w:rsidRPr="00FA4A31" w:rsidRDefault="00FA4A31" w:rsidP="00FA4A31">
      <w:pPr>
        <w:widowControl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A4A31">
        <w:rPr>
          <w:rFonts w:ascii="Times New Roman" w:eastAsiaTheme="minorHAnsi" w:hAnsi="Times New Roman"/>
          <w:b/>
          <w:sz w:val="28"/>
          <w:szCs w:val="28"/>
          <w:lang w:eastAsia="en-US"/>
        </w:rPr>
        <w:t>части кадастрового квартала 71:01:020301,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FA4A31">
        <w:rPr>
          <w:rFonts w:ascii="Times New Roman" w:eastAsiaTheme="minorHAnsi" w:hAnsi="Times New Roman"/>
          <w:b/>
          <w:sz w:val="28"/>
          <w:szCs w:val="28"/>
          <w:lang w:eastAsia="en-US"/>
        </w:rPr>
        <w:t>расположенной по адресу: Российская Федерация, Тульская область, городской округ</w:t>
      </w:r>
    </w:p>
    <w:p w:rsidR="00FA4A31" w:rsidRDefault="00FA4A31" w:rsidP="00FA4A31">
      <w:pPr>
        <w:widowControl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A4A3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рабочий поселок Новогуровский, рабочий поселок Новогуровский, </w:t>
      </w:r>
    </w:p>
    <w:p w:rsidR="00FA4A31" w:rsidRPr="00FA4A31" w:rsidRDefault="00FA4A31" w:rsidP="00FA4A31">
      <w:pPr>
        <w:widowControl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A4A3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ул. </w:t>
      </w:r>
      <w:proofErr w:type="gramStart"/>
      <w:r w:rsidRPr="00FA4A31">
        <w:rPr>
          <w:rFonts w:ascii="Times New Roman" w:eastAsiaTheme="minorHAnsi" w:hAnsi="Times New Roman"/>
          <w:b/>
          <w:sz w:val="28"/>
          <w:szCs w:val="28"/>
          <w:lang w:eastAsia="en-US"/>
        </w:rPr>
        <w:t>Луговая</w:t>
      </w:r>
      <w:proofErr w:type="gramEnd"/>
      <w:r w:rsidRPr="00FA4A31">
        <w:rPr>
          <w:rFonts w:ascii="Times New Roman" w:eastAsiaTheme="minorHAnsi" w:hAnsi="Times New Roman"/>
          <w:b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FA4A31">
        <w:rPr>
          <w:rFonts w:ascii="Times New Roman" w:eastAsiaTheme="minorHAnsi" w:hAnsi="Times New Roman"/>
          <w:b/>
          <w:sz w:val="28"/>
          <w:szCs w:val="28"/>
          <w:lang w:eastAsia="en-US"/>
        </w:rPr>
        <w:t>включающей земельные участки</w:t>
      </w:r>
    </w:p>
    <w:p w:rsidR="00FA4A31" w:rsidRPr="00FA4A31" w:rsidRDefault="00FA4A31" w:rsidP="00FA4A31">
      <w:pPr>
        <w:jc w:val="center"/>
        <w:rPr>
          <w:b/>
          <w:sz w:val="28"/>
          <w:szCs w:val="28"/>
        </w:rPr>
      </w:pPr>
      <w:r w:rsidRPr="00FA4A31">
        <w:rPr>
          <w:rFonts w:ascii="Times New Roman" w:eastAsiaTheme="minorHAnsi" w:hAnsi="Times New Roman"/>
          <w:b/>
          <w:sz w:val="28"/>
          <w:szCs w:val="28"/>
          <w:lang w:eastAsia="en-US"/>
        </w:rPr>
        <w:t>с кадастровыми номерами 71:01:020301:303, 71:01:020301:921</w:t>
      </w:r>
    </w:p>
    <w:p w:rsidR="00FA4A31" w:rsidRDefault="00FA4A31" w:rsidP="00FA4A31"/>
    <w:p w:rsidR="00FA4A31" w:rsidRDefault="00FA4A31" w:rsidP="00FA4A31"/>
    <w:p w:rsidR="00FA4A31" w:rsidRDefault="00FA4A31" w:rsidP="00FA4A31">
      <w:pPr>
        <w:pStyle w:val="a3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статьей 28 Федерального закона от 06 октября 2003 года № 131-ФЗ «Об общих принципах организации местного самоуправления в Российской Федерации»,  решением Собрания депутатов муниципального образования рабочий поселок Новогуровский от 22 ноября  2012 года № 36/5 «Об утверждении Положения об организации и проведении пу</w:t>
      </w:r>
      <w:r w:rsidR="00030141">
        <w:rPr>
          <w:color w:val="auto"/>
          <w:sz w:val="28"/>
          <w:szCs w:val="28"/>
        </w:rPr>
        <w:t xml:space="preserve">бличных слушаний на территории </w:t>
      </w:r>
      <w:r>
        <w:rPr>
          <w:color w:val="auto"/>
          <w:sz w:val="28"/>
          <w:szCs w:val="28"/>
        </w:rPr>
        <w:t>муниципального образования рабочий поселок</w:t>
      </w:r>
      <w:proofErr w:type="gramEnd"/>
      <w:r>
        <w:rPr>
          <w:color w:val="auto"/>
          <w:sz w:val="28"/>
          <w:szCs w:val="28"/>
        </w:rPr>
        <w:t xml:space="preserve"> Новогуровский», на основании Устава муниципального образования рабочий поселок Новогуровский Собрание депутатов муниципального образования рабочий поселок Новогуровский РЕШИЛО:</w:t>
      </w:r>
    </w:p>
    <w:p w:rsidR="00C332D9" w:rsidRDefault="00C332D9" w:rsidP="00FA4A31">
      <w:pPr>
        <w:pStyle w:val="a3"/>
        <w:jc w:val="both"/>
        <w:rPr>
          <w:color w:val="auto"/>
          <w:sz w:val="28"/>
          <w:szCs w:val="28"/>
        </w:rPr>
      </w:pPr>
    </w:p>
    <w:p w:rsidR="00030141" w:rsidRPr="00030141" w:rsidRDefault="00FA4A31" w:rsidP="00030141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030141">
        <w:rPr>
          <w:rFonts w:ascii="Times New Roman" w:hAnsi="Times New Roman"/>
          <w:color w:val="000000"/>
          <w:sz w:val="28"/>
          <w:szCs w:val="28"/>
        </w:rPr>
        <w:t>1.</w:t>
      </w:r>
      <w:r w:rsidRPr="00030141">
        <w:rPr>
          <w:rFonts w:ascii="Times New Roman" w:hAnsi="Times New Roman"/>
          <w:sz w:val="28"/>
          <w:szCs w:val="28"/>
        </w:rPr>
        <w:t xml:space="preserve"> </w:t>
      </w:r>
      <w:r w:rsidRPr="00030141">
        <w:rPr>
          <w:rFonts w:ascii="Times New Roman" w:hAnsi="Times New Roman"/>
          <w:color w:val="000000"/>
          <w:sz w:val="28"/>
          <w:szCs w:val="28"/>
        </w:rPr>
        <w:t xml:space="preserve">Вынести на обсуждение граждан проект межевания территории </w:t>
      </w:r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>части кадастрового квартала 71:01:020301, расположенной по адресу: Российская Федерация, Тульская область, городской округ</w:t>
      </w:r>
      <w:r w:rsid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рабочий поселок Новогуровский, рабочий поселок Новогуровский, ул. Луговая, </w:t>
      </w:r>
      <w:proofErr w:type="gramStart"/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>включающей</w:t>
      </w:r>
      <w:proofErr w:type="gramEnd"/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земельные участки</w:t>
      </w:r>
      <w:r w:rsid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>с кадастровыми номерами 71:01:020301:303, 71:01:020301:921</w:t>
      </w:r>
      <w:r w:rsid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(прилагается).</w:t>
      </w:r>
    </w:p>
    <w:p w:rsidR="00FA4A31" w:rsidRDefault="00FA4A31" w:rsidP="00030141">
      <w:pPr>
        <w:widowControl/>
        <w:ind w:firstLine="709"/>
        <w:rPr>
          <w:color w:val="000000"/>
          <w:sz w:val="28"/>
          <w:szCs w:val="28"/>
        </w:rPr>
      </w:pPr>
      <w:r w:rsidRPr="00030141">
        <w:rPr>
          <w:rFonts w:ascii="Times New Roman" w:hAnsi="Times New Roman"/>
          <w:color w:val="000000"/>
          <w:sz w:val="28"/>
          <w:szCs w:val="28"/>
        </w:rPr>
        <w:t>2. Назначить проведение публичных слушаний по проекту межевания территории</w:t>
      </w:r>
      <w:r>
        <w:rPr>
          <w:color w:val="000000"/>
          <w:sz w:val="28"/>
          <w:szCs w:val="28"/>
        </w:rPr>
        <w:t xml:space="preserve"> </w:t>
      </w:r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>части кадастрового квартала 71:01:020301, расположенной по адресу: Российская Федерация, Тульская область, городской округ</w:t>
      </w:r>
      <w:r w:rsid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рабочий </w:t>
      </w:r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поселок Новогуровский, рабочий поселок Новогуровский, ул. Луговая, </w:t>
      </w:r>
      <w:proofErr w:type="gramStart"/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>включающей</w:t>
      </w:r>
      <w:proofErr w:type="gramEnd"/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земельные участки</w:t>
      </w:r>
      <w:r w:rsid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>с кадастровыми номерами 71:01:020301:303, 71:01:020301:921</w:t>
      </w:r>
      <w:r w:rsid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3014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030141">
        <w:rPr>
          <w:rFonts w:ascii="Times New Roman" w:hAnsi="Times New Roman"/>
          <w:color w:val="000000"/>
          <w:sz w:val="28"/>
          <w:szCs w:val="28"/>
        </w:rPr>
        <w:t>12</w:t>
      </w:r>
      <w:r w:rsidRPr="000301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0141">
        <w:rPr>
          <w:rFonts w:ascii="Times New Roman" w:hAnsi="Times New Roman"/>
          <w:color w:val="000000"/>
          <w:sz w:val="28"/>
          <w:szCs w:val="28"/>
        </w:rPr>
        <w:t>октября</w:t>
      </w:r>
      <w:r w:rsidRPr="0003014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030141">
        <w:rPr>
          <w:rFonts w:ascii="Times New Roman" w:hAnsi="Times New Roman"/>
          <w:color w:val="000000"/>
          <w:sz w:val="28"/>
          <w:szCs w:val="28"/>
        </w:rPr>
        <w:t>3</w:t>
      </w:r>
      <w:r w:rsidRPr="0003014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. </w:t>
      </w:r>
    </w:p>
    <w:p w:rsidR="00FA4A31" w:rsidRDefault="00FA4A31" w:rsidP="00FA4A31">
      <w:pPr>
        <w:tabs>
          <w:tab w:val="left" w:pos="1440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Установить время проведения публичных слушаний - 1</w:t>
      </w:r>
      <w:r w:rsidR="0003014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03014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0 минут,  место проведения - </w:t>
      </w:r>
      <w:r>
        <w:rPr>
          <w:rFonts w:ascii="Times New Roman" w:hAnsi="Times New Roman"/>
          <w:sz w:val="28"/>
          <w:szCs w:val="28"/>
        </w:rPr>
        <w:t xml:space="preserve"> </w:t>
      </w:r>
      <w:r w:rsidR="001C6085">
        <w:rPr>
          <w:rFonts w:ascii="Times New Roman" w:hAnsi="Times New Roman"/>
          <w:sz w:val="28"/>
          <w:szCs w:val="28"/>
          <w:lang w:eastAsia="ar-SA"/>
        </w:rPr>
        <w:t>здание МКУК «Новогуровский центр культуры, досуга и библиотечного обслуживания»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расположенное по адресу: </w:t>
      </w:r>
      <w:r>
        <w:rPr>
          <w:rFonts w:ascii="Times New Roman" w:hAnsi="Times New Roman"/>
          <w:sz w:val="28"/>
          <w:szCs w:val="28"/>
          <w:lang w:eastAsia="ar-SA"/>
        </w:rPr>
        <w:t xml:space="preserve">Тульская область, Алексинский район, поселок Новогуровский, улица </w:t>
      </w:r>
      <w:r w:rsidR="00C332D9">
        <w:rPr>
          <w:rFonts w:ascii="Times New Roman" w:hAnsi="Times New Roman"/>
          <w:sz w:val="28"/>
          <w:szCs w:val="28"/>
          <w:lang w:eastAsia="ar-SA"/>
        </w:rPr>
        <w:t>Школьная</w:t>
      </w:r>
      <w:r>
        <w:rPr>
          <w:rFonts w:ascii="Times New Roman" w:hAnsi="Times New Roman"/>
          <w:sz w:val="28"/>
          <w:szCs w:val="28"/>
          <w:lang w:eastAsia="ar-SA"/>
        </w:rPr>
        <w:t xml:space="preserve">, дом </w:t>
      </w:r>
      <w:r w:rsidR="00C332D9">
        <w:rPr>
          <w:rFonts w:ascii="Times New Roman" w:hAnsi="Times New Roman"/>
          <w:sz w:val="28"/>
          <w:szCs w:val="28"/>
          <w:lang w:eastAsia="ar-SA"/>
        </w:rPr>
        <w:t>10</w:t>
      </w:r>
      <w:r>
        <w:rPr>
          <w:rFonts w:ascii="Times New Roman" w:hAnsi="Times New Roman"/>
          <w:sz w:val="28"/>
          <w:szCs w:val="28"/>
        </w:rPr>
        <w:t>.</w:t>
      </w:r>
    </w:p>
    <w:p w:rsidR="00FA4A31" w:rsidRDefault="00FA4A31" w:rsidP="00FA4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Считать инициатором проведения публичных слушаний Собрание депутатов муниципального образования рабочий поселок Новогуровский.</w:t>
      </w:r>
    </w:p>
    <w:p w:rsidR="00FA4A31" w:rsidRDefault="00FA4A31" w:rsidP="00FA4A3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Создать организационный комитет по подготовке и проведению публичных слушаний в следующем составе:</w:t>
      </w:r>
    </w:p>
    <w:p w:rsidR="00FA4A31" w:rsidRDefault="00FA4A31" w:rsidP="00FA4A31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депутаты Собрания депутатов муниципального образования рабочий поселок Новогуровский: Бутузова Е.В., Власова Н.В., Евдокимова М.Е.,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Хитрый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В.А.</w:t>
      </w:r>
    </w:p>
    <w:p w:rsidR="00FA4A31" w:rsidRDefault="00FA4A31" w:rsidP="00FA4A31">
      <w:pPr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представители администрации муниципального образования рабочий поселок Новогуровский (по согласованию): </w:t>
      </w:r>
    </w:p>
    <w:p w:rsidR="00FA4A31" w:rsidRDefault="00FA4A31" w:rsidP="00FA4A31">
      <w:pPr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Филимонов А.В. – заместитель главы администрации муниципального образования рабочий поселок Новогуровский;</w:t>
      </w:r>
    </w:p>
    <w:p w:rsidR="00FA4A31" w:rsidRDefault="00FA4A31" w:rsidP="00FA4A31">
      <w:pPr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Тарасевич Т.А. – консультант сектора финансово – экономического развития и имущественных отношений администрации муниципального образовани</w:t>
      </w:r>
      <w:r w:rsidR="00030141">
        <w:rPr>
          <w:rFonts w:ascii="Times New Roman" w:hAnsi="Times New Roman"/>
          <w:sz w:val="28"/>
          <w:szCs w:val="28"/>
          <w:lang w:eastAsia="ar-SA"/>
        </w:rPr>
        <w:t>я рабочий поселок Новогуровский;</w:t>
      </w:r>
    </w:p>
    <w:p w:rsidR="00030141" w:rsidRDefault="00030141" w:rsidP="00FA4A31">
      <w:pPr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Елисеева Т.А. – инструктор – специалист сектора финансово – экономического развития и имущественных отношений администрации муниципального образования рабочий поселок Новогуровский.</w:t>
      </w:r>
    </w:p>
    <w:p w:rsidR="00FA4A31" w:rsidRDefault="00FA4A31" w:rsidP="00FA4A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Провести первое заседание оргкомитета по подготовке и проведению  публичных слушаний </w:t>
      </w:r>
      <w:r w:rsidR="00030141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030141">
        <w:rPr>
          <w:rFonts w:ascii="Times New Roman" w:hAnsi="Times New Roman"/>
          <w:sz w:val="28"/>
          <w:szCs w:val="28"/>
        </w:rPr>
        <w:t>сентября 2021 года в</w:t>
      </w:r>
      <w:r w:rsidR="00030141" w:rsidRPr="00702C8D">
        <w:rPr>
          <w:rFonts w:ascii="Times New Roman" w:hAnsi="Times New Roman"/>
          <w:sz w:val="28"/>
          <w:szCs w:val="28"/>
        </w:rPr>
        <w:t xml:space="preserve"> </w:t>
      </w:r>
      <w:r w:rsidR="00C332D9">
        <w:rPr>
          <w:rFonts w:ascii="Times New Roman" w:hAnsi="Times New Roman"/>
          <w:sz w:val="28"/>
          <w:szCs w:val="28"/>
        </w:rPr>
        <w:t>15</w:t>
      </w:r>
      <w:r w:rsidR="00030141" w:rsidRPr="00702C8D">
        <w:rPr>
          <w:rFonts w:ascii="Times New Roman" w:hAnsi="Times New Roman"/>
          <w:sz w:val="28"/>
          <w:szCs w:val="28"/>
        </w:rPr>
        <w:t xml:space="preserve"> часов </w:t>
      </w:r>
      <w:r w:rsidR="00C332D9">
        <w:rPr>
          <w:rFonts w:ascii="Times New Roman" w:hAnsi="Times New Roman"/>
          <w:sz w:val="28"/>
          <w:szCs w:val="28"/>
        </w:rPr>
        <w:t>00</w:t>
      </w:r>
      <w:r w:rsidR="00030141" w:rsidRPr="00702C8D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в администрации муниципального образования рабочий поселок Новогуровский.</w:t>
      </w:r>
    </w:p>
    <w:p w:rsidR="00FA4A31" w:rsidRDefault="00FA4A31" w:rsidP="00FA4A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Оргкомитету по подготовке и проведению публичных слушаний в установленном порядке обеспечить проведение вышеуказанных публичных слушаний и организовать учет предложений граждан в следующем порядке:</w:t>
      </w:r>
    </w:p>
    <w:p w:rsidR="00FA4A31" w:rsidRDefault="00FA4A31" w:rsidP="00FA4A31">
      <w:pPr>
        <w:ind w:firstLine="708"/>
        <w:rPr>
          <w:rFonts w:ascii="Times New Roman" w:hAnsi="Times New Roman"/>
          <w:color w:val="FF0000"/>
          <w:sz w:val="28"/>
          <w:szCs w:val="28"/>
        </w:rPr>
      </w:pPr>
      <w:bookmarkStart w:id="1" w:name="sub_61"/>
      <w:r>
        <w:rPr>
          <w:rFonts w:ascii="Times New Roman" w:hAnsi="Times New Roman"/>
          <w:sz w:val="28"/>
          <w:szCs w:val="28"/>
        </w:rPr>
        <w:t xml:space="preserve">6.1. Предложения граждан оформляются в письменном виде с указанием фамилии, имени, отчества гражданина, даты рождения, адреса места жительства, подписи и даты, и направляются в оргкомитет по подготовке и проведению публичных слушаний до </w:t>
      </w:r>
      <w:r w:rsidR="00030141">
        <w:rPr>
          <w:rFonts w:ascii="Times New Roman" w:hAnsi="Times New Roman"/>
          <w:sz w:val="28"/>
          <w:szCs w:val="28"/>
        </w:rPr>
        <w:t>07 октября 2023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A4A31" w:rsidRDefault="00FA4A31" w:rsidP="00FA4A31">
      <w:pPr>
        <w:ind w:firstLine="708"/>
        <w:rPr>
          <w:rFonts w:ascii="Times New Roman" w:hAnsi="Times New Roman"/>
          <w:sz w:val="28"/>
          <w:szCs w:val="28"/>
        </w:rPr>
      </w:pPr>
      <w:bookmarkStart w:id="2" w:name="sub_62"/>
      <w:bookmarkEnd w:id="1"/>
      <w:r>
        <w:rPr>
          <w:rFonts w:ascii="Times New Roman" w:hAnsi="Times New Roman"/>
          <w:sz w:val="28"/>
          <w:szCs w:val="28"/>
        </w:rPr>
        <w:t>6.2. Поступившие предложения регистрируются в оргкомитете по подготовке и проведению публичных слушаний и рассматриваются на заседании оргкомитета.</w:t>
      </w:r>
    </w:p>
    <w:bookmarkEnd w:id="2"/>
    <w:p w:rsidR="00FA4A31" w:rsidRDefault="00FA4A31" w:rsidP="00FA4A3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Подлежат регистрации все предложения, поступившие от граждан, проживающих на территории муниципального образования, обладающих активным избирательным правом на муниципальных выборах, общественных объединений, политических партий, учреждений и организаций, зарегистрированных и осуществляющих свою деятельность на территории муниципального образования.</w:t>
      </w:r>
    </w:p>
    <w:p w:rsidR="00FA4A31" w:rsidRDefault="00FA4A31" w:rsidP="00FA4A31">
      <w:pPr>
        <w:ind w:firstLine="708"/>
        <w:rPr>
          <w:rFonts w:ascii="Times New Roman" w:hAnsi="Times New Roman"/>
          <w:sz w:val="28"/>
          <w:szCs w:val="28"/>
        </w:rPr>
      </w:pPr>
      <w:bookmarkStart w:id="3" w:name="sub_63"/>
      <w:r>
        <w:rPr>
          <w:rFonts w:ascii="Times New Roman" w:hAnsi="Times New Roman"/>
          <w:sz w:val="28"/>
          <w:szCs w:val="28"/>
        </w:rPr>
        <w:lastRenderedPageBreak/>
        <w:t xml:space="preserve"> Предложения, внесенные с нарушением установленного порядка, по решению оргкомитета по подготовке и проведению публичных слушаний не рассматриваются.</w:t>
      </w:r>
    </w:p>
    <w:bookmarkEnd w:id="3"/>
    <w:p w:rsidR="00FA4A31" w:rsidRDefault="00FA4A31" w:rsidP="00FA4A31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Оргкомитет представляет на публичных слушаниях проект межевания </w:t>
      </w:r>
      <w:r w:rsidR="00030141" w:rsidRPr="00030141">
        <w:rPr>
          <w:color w:val="000000"/>
          <w:sz w:val="28"/>
          <w:szCs w:val="28"/>
        </w:rPr>
        <w:t>территории</w:t>
      </w:r>
      <w:r w:rsidR="00030141">
        <w:rPr>
          <w:color w:val="000000"/>
          <w:sz w:val="28"/>
          <w:szCs w:val="28"/>
        </w:rPr>
        <w:t xml:space="preserve"> </w:t>
      </w:r>
      <w:r w:rsidR="00030141" w:rsidRPr="00030141">
        <w:rPr>
          <w:rFonts w:eastAsiaTheme="minorHAnsi"/>
          <w:sz w:val="28"/>
          <w:szCs w:val="28"/>
          <w:lang w:eastAsia="en-US"/>
        </w:rPr>
        <w:t xml:space="preserve">части кадастрового квартала 71:01:020301, расположенной по адресу: </w:t>
      </w:r>
      <w:proofErr w:type="gramStart"/>
      <w:r w:rsidR="00030141" w:rsidRPr="00030141">
        <w:rPr>
          <w:rFonts w:eastAsiaTheme="minorHAnsi"/>
          <w:sz w:val="28"/>
          <w:szCs w:val="28"/>
          <w:lang w:eastAsia="en-US"/>
        </w:rPr>
        <w:t>Российская Федерация, Тульская область, городской округ</w:t>
      </w:r>
      <w:r w:rsidR="00030141">
        <w:rPr>
          <w:rFonts w:eastAsiaTheme="minorHAnsi"/>
          <w:sz w:val="28"/>
          <w:szCs w:val="28"/>
          <w:lang w:eastAsia="en-US"/>
        </w:rPr>
        <w:t xml:space="preserve"> </w:t>
      </w:r>
      <w:r w:rsidR="00030141" w:rsidRPr="00030141">
        <w:rPr>
          <w:rFonts w:eastAsiaTheme="minorHAnsi"/>
          <w:sz w:val="28"/>
          <w:szCs w:val="28"/>
          <w:lang w:eastAsia="en-US"/>
        </w:rPr>
        <w:t>рабочий поселок Новогуровский, рабочий поселок Новогуровский, ул. Луговая, включающей земельные участки</w:t>
      </w:r>
      <w:r w:rsidR="00030141">
        <w:rPr>
          <w:rFonts w:eastAsiaTheme="minorHAnsi"/>
          <w:sz w:val="28"/>
          <w:szCs w:val="28"/>
          <w:lang w:eastAsia="en-US"/>
        </w:rPr>
        <w:t xml:space="preserve"> </w:t>
      </w:r>
      <w:r w:rsidR="00030141" w:rsidRPr="00030141">
        <w:rPr>
          <w:rFonts w:eastAsiaTheme="minorHAnsi"/>
          <w:sz w:val="28"/>
          <w:szCs w:val="28"/>
          <w:lang w:eastAsia="en-US"/>
        </w:rPr>
        <w:t>с кадастровыми номерами 71:01:020301:303, 71:01:020301:921</w:t>
      </w:r>
      <w:r>
        <w:rPr>
          <w:sz w:val="28"/>
          <w:szCs w:val="28"/>
        </w:rPr>
        <w:t xml:space="preserve"> вместе с информацией о количестве поступивших предложений по проекту планировки и проекту межевания территории, результатах их рассмотрения на заседании оргкомитета по подготовке и проведению публичных слушаний, а также сведения о количестве отклоненных</w:t>
      </w:r>
      <w:proofErr w:type="gramEnd"/>
      <w:r>
        <w:rPr>
          <w:sz w:val="28"/>
          <w:szCs w:val="28"/>
        </w:rPr>
        <w:t xml:space="preserve"> предложений и свое мнение по поступившим предложениям.</w:t>
      </w:r>
    </w:p>
    <w:p w:rsidR="00FA4A31" w:rsidRDefault="00FA4A31" w:rsidP="00FA4A3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Гражданам, желающим принять участие в публичных слушаниях и (или) выступить на публичных слушаниях, свои предложения и заявки на участие направлять до </w:t>
      </w:r>
      <w:r w:rsidR="00030141">
        <w:rPr>
          <w:rFonts w:ascii="Times New Roman" w:hAnsi="Times New Roman"/>
          <w:sz w:val="28"/>
          <w:szCs w:val="28"/>
        </w:rPr>
        <w:t>07 октября 2023</w:t>
      </w:r>
      <w:r>
        <w:rPr>
          <w:rFonts w:ascii="Times New Roman" w:hAnsi="Times New Roman"/>
          <w:sz w:val="28"/>
          <w:szCs w:val="28"/>
        </w:rPr>
        <w:t xml:space="preserve"> года в Собрание депутатов муниципального образования рабочий поселок Новогуровский по адресу: </w:t>
      </w:r>
      <w:r>
        <w:rPr>
          <w:rFonts w:ascii="Times New Roman" w:hAnsi="Times New Roman"/>
          <w:sz w:val="28"/>
          <w:szCs w:val="28"/>
          <w:lang w:eastAsia="ar-SA"/>
        </w:rPr>
        <w:t>Тульская область, Алексинский район, поселок Новогуровский, улица Центральная, дом 21.</w:t>
      </w:r>
      <w:r>
        <w:rPr>
          <w:rFonts w:ascii="Times New Roman" w:hAnsi="Times New Roman"/>
          <w:sz w:val="28"/>
          <w:szCs w:val="28"/>
        </w:rPr>
        <w:t xml:space="preserve"> Справки по телефонам:  8 (48753) 79-6-82, 79-3-27.</w:t>
      </w:r>
    </w:p>
    <w:p w:rsidR="00FA4A31" w:rsidRDefault="00FA4A31" w:rsidP="00FA4A3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FA4A31" w:rsidRDefault="00FA4A31" w:rsidP="00FA4A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="00C332D9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ешение опубликовать в средствах массовой информации и разместить на официальном сайте муниципального образования рабочий поселок Новогуровский в сети Интернет.</w:t>
      </w:r>
    </w:p>
    <w:p w:rsidR="00FA4A31" w:rsidRDefault="00FA4A31" w:rsidP="00FA4A31">
      <w:pPr>
        <w:tabs>
          <w:tab w:val="left" w:pos="8475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 Решение вступает в силу со дня его опубликования.</w:t>
      </w:r>
      <w:r>
        <w:rPr>
          <w:rFonts w:ascii="Times New Roman" w:hAnsi="Times New Roman"/>
          <w:sz w:val="28"/>
          <w:szCs w:val="28"/>
        </w:rPr>
        <w:tab/>
      </w:r>
    </w:p>
    <w:p w:rsidR="00FA4A31" w:rsidRDefault="00FA4A31" w:rsidP="00FA4A31">
      <w:pPr>
        <w:tabs>
          <w:tab w:val="left" w:pos="8475"/>
        </w:tabs>
        <w:ind w:firstLine="708"/>
        <w:rPr>
          <w:rFonts w:ascii="Times New Roman" w:hAnsi="Times New Roman"/>
          <w:sz w:val="28"/>
          <w:szCs w:val="28"/>
        </w:rPr>
      </w:pPr>
    </w:p>
    <w:p w:rsidR="00FA4A31" w:rsidRDefault="00FA4A31" w:rsidP="00FA4A31">
      <w:pPr>
        <w:tabs>
          <w:tab w:val="left" w:pos="8475"/>
        </w:tabs>
        <w:ind w:firstLine="708"/>
        <w:rPr>
          <w:rFonts w:ascii="Times New Roman" w:hAnsi="Times New Roman"/>
          <w:sz w:val="28"/>
          <w:szCs w:val="28"/>
        </w:rPr>
      </w:pPr>
    </w:p>
    <w:p w:rsidR="00FA4A31" w:rsidRDefault="00FA4A31" w:rsidP="00FA4A31">
      <w:pPr>
        <w:tabs>
          <w:tab w:val="left" w:pos="8475"/>
        </w:tabs>
        <w:ind w:firstLine="708"/>
        <w:rPr>
          <w:rFonts w:ascii="Times New Roman" w:hAnsi="Times New Roman"/>
          <w:sz w:val="28"/>
          <w:szCs w:val="28"/>
        </w:rPr>
      </w:pPr>
    </w:p>
    <w:p w:rsidR="00FA4A31" w:rsidRDefault="00FA4A31" w:rsidP="00FA4A31">
      <w:pPr>
        <w:tabs>
          <w:tab w:val="left" w:pos="8475"/>
        </w:tabs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60"/>
        <w:gridCol w:w="3703"/>
      </w:tblGrid>
      <w:tr w:rsidR="00FA4A31" w:rsidTr="00FA4A31">
        <w:tc>
          <w:tcPr>
            <w:tcW w:w="5760" w:type="dxa"/>
            <w:hideMark/>
          </w:tcPr>
          <w:p w:rsidR="00FA4A31" w:rsidRDefault="00FA4A3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Глава муниципального образования</w:t>
            </w:r>
          </w:p>
          <w:p w:rsidR="00FA4A31" w:rsidRDefault="00FA4A3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рабочий поселок Новогуровский</w:t>
            </w:r>
          </w:p>
        </w:tc>
        <w:tc>
          <w:tcPr>
            <w:tcW w:w="3703" w:type="dxa"/>
          </w:tcPr>
          <w:p w:rsidR="00FA4A31" w:rsidRDefault="00FA4A31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FA4A31" w:rsidRDefault="00FA4A31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М.Е. Евдокимова</w:t>
            </w:r>
          </w:p>
        </w:tc>
      </w:tr>
    </w:tbl>
    <w:p w:rsidR="00FA4A31" w:rsidRDefault="00FA4A31" w:rsidP="00FA4A31">
      <w:pPr>
        <w:ind w:firstLine="0"/>
      </w:pPr>
    </w:p>
    <w:p w:rsidR="005C1B8D" w:rsidRDefault="005C1B8D"/>
    <w:sectPr w:rsidR="005C1B8D" w:rsidSect="00C332D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7C" w:rsidRDefault="00DF547C" w:rsidP="00C332D9">
      <w:r>
        <w:separator/>
      </w:r>
    </w:p>
  </w:endnote>
  <w:endnote w:type="continuationSeparator" w:id="0">
    <w:p w:rsidR="00DF547C" w:rsidRDefault="00DF547C" w:rsidP="00C3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7C" w:rsidRDefault="00DF547C" w:rsidP="00C332D9">
      <w:r>
        <w:separator/>
      </w:r>
    </w:p>
  </w:footnote>
  <w:footnote w:type="continuationSeparator" w:id="0">
    <w:p w:rsidR="00DF547C" w:rsidRDefault="00DF547C" w:rsidP="00C33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913262"/>
      <w:docPartObj>
        <w:docPartGallery w:val="Page Numbers (Top of Page)"/>
        <w:docPartUnique/>
      </w:docPartObj>
    </w:sdtPr>
    <w:sdtEndPr/>
    <w:sdtContent>
      <w:p w:rsidR="00C332D9" w:rsidRDefault="00C332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085">
          <w:rPr>
            <w:noProof/>
          </w:rPr>
          <w:t>3</w:t>
        </w:r>
        <w:r>
          <w:fldChar w:fldCharType="end"/>
        </w:r>
      </w:p>
    </w:sdtContent>
  </w:sdt>
  <w:p w:rsidR="00C332D9" w:rsidRDefault="00C332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EC"/>
    <w:rsid w:val="00030141"/>
    <w:rsid w:val="001C6085"/>
    <w:rsid w:val="004A42B1"/>
    <w:rsid w:val="005C1B8D"/>
    <w:rsid w:val="005D45EC"/>
    <w:rsid w:val="00C332D9"/>
    <w:rsid w:val="00DE5742"/>
    <w:rsid w:val="00DF547C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A4A31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A4A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11"/>
    <w:semiHidden/>
    <w:unhideWhenUsed/>
    <w:rsid w:val="00FA4A31"/>
    <w:pPr>
      <w:widowControl/>
      <w:autoSpaceDE/>
      <w:autoSpaceDN/>
      <w:adjustRightInd/>
      <w:ind w:firstLine="708"/>
      <w:jc w:val="left"/>
    </w:pPr>
    <w:rPr>
      <w:rFonts w:ascii="Times New Roman" w:hAnsi="Times New Roman"/>
      <w:color w:val="333399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FA4A3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link w:val="a3"/>
    <w:semiHidden/>
    <w:locked/>
    <w:rsid w:val="00FA4A31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32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32D9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32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32D9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A4A31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A4A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11"/>
    <w:semiHidden/>
    <w:unhideWhenUsed/>
    <w:rsid w:val="00FA4A31"/>
    <w:pPr>
      <w:widowControl/>
      <w:autoSpaceDE/>
      <w:autoSpaceDN/>
      <w:adjustRightInd/>
      <w:ind w:firstLine="708"/>
      <w:jc w:val="left"/>
    </w:pPr>
    <w:rPr>
      <w:rFonts w:ascii="Times New Roman" w:hAnsi="Times New Roman"/>
      <w:color w:val="333399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FA4A3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link w:val="a3"/>
    <w:semiHidden/>
    <w:locked/>
    <w:rsid w:val="00FA4A31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32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32D9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32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32D9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2023-09-07T09:02:00Z</dcterms:created>
  <dcterms:modified xsi:type="dcterms:W3CDTF">2023-09-13T09:41:00Z</dcterms:modified>
</cp:coreProperties>
</file>