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CE3CEE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D85287">
        <w:rPr>
          <w:b/>
          <w:sz w:val="28"/>
          <w:szCs w:val="28"/>
        </w:rPr>
        <w:t>март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20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EB7636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85287">
        <w:rPr>
          <w:sz w:val="28"/>
          <w:szCs w:val="28"/>
        </w:rPr>
        <w:t>марте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20</w:t>
      </w:r>
      <w:r w:rsidR="00CE3CE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D8528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A694A">
        <w:rPr>
          <w:sz w:val="28"/>
          <w:szCs w:val="28"/>
        </w:rPr>
        <w:t>о</w:t>
      </w:r>
      <w:r>
        <w:rPr>
          <w:sz w:val="28"/>
          <w:szCs w:val="28"/>
        </w:rPr>
        <w:t>бращений</w:t>
      </w:r>
      <w:r w:rsidR="00D432A8">
        <w:rPr>
          <w:sz w:val="28"/>
          <w:szCs w:val="28"/>
        </w:rPr>
        <w:t xml:space="preserve"> граждан</w:t>
      </w:r>
      <w:r w:rsidR="006A69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85287">
        <w:rPr>
          <w:sz w:val="28"/>
          <w:szCs w:val="28"/>
        </w:rPr>
        <w:t>3</w:t>
      </w:r>
      <w:r w:rsidR="006A694A">
        <w:rPr>
          <w:sz w:val="28"/>
          <w:szCs w:val="28"/>
        </w:rPr>
        <w:t>- письменных обращения, 2</w:t>
      </w:r>
      <w:r w:rsidR="00E8075E">
        <w:rPr>
          <w:sz w:val="28"/>
          <w:szCs w:val="28"/>
        </w:rPr>
        <w:t xml:space="preserve"> – </w:t>
      </w:r>
      <w:r w:rsidR="00E03530">
        <w:rPr>
          <w:sz w:val="28"/>
          <w:szCs w:val="28"/>
        </w:rPr>
        <w:t>в ходе личного приема главой</w:t>
      </w:r>
      <w:r w:rsidR="00E8075E">
        <w:rPr>
          <w:sz w:val="28"/>
          <w:szCs w:val="28"/>
        </w:rPr>
        <w:t xml:space="preserve"> администрации</w:t>
      </w:r>
      <w:r w:rsidR="006A694A">
        <w:rPr>
          <w:sz w:val="28"/>
          <w:szCs w:val="28"/>
        </w:rPr>
        <w:t>,</w:t>
      </w:r>
      <w:r w:rsidR="00CE3CEE">
        <w:rPr>
          <w:sz w:val="28"/>
          <w:szCs w:val="28"/>
        </w:rPr>
        <w:t xml:space="preserve"> </w:t>
      </w:r>
      <w:r w:rsidR="00D85287">
        <w:rPr>
          <w:sz w:val="28"/>
          <w:szCs w:val="28"/>
        </w:rPr>
        <w:t>1- через раздел «Электронная приемная» на сайте администрации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E03530">
        <w:rPr>
          <w:sz w:val="28"/>
          <w:szCs w:val="28"/>
        </w:rPr>
        <w:t xml:space="preserve">вопросов </w:t>
      </w:r>
      <w:r w:rsidR="006A694A">
        <w:rPr>
          <w:sz w:val="28"/>
          <w:szCs w:val="28"/>
        </w:rPr>
        <w:t xml:space="preserve">уличного освещения, </w:t>
      </w:r>
      <w:r w:rsidR="00D85287">
        <w:rPr>
          <w:sz w:val="28"/>
          <w:szCs w:val="28"/>
        </w:rPr>
        <w:t xml:space="preserve">опиловки деревьев, восстановления ограждения вокруг вышки вблизи </w:t>
      </w:r>
      <w:proofErr w:type="spellStart"/>
      <w:r w:rsidR="00D85287">
        <w:rPr>
          <w:sz w:val="28"/>
          <w:szCs w:val="28"/>
        </w:rPr>
        <w:t>ул</w:t>
      </w:r>
      <w:proofErr w:type="gramStart"/>
      <w:r w:rsidR="00D85287">
        <w:rPr>
          <w:sz w:val="28"/>
          <w:szCs w:val="28"/>
        </w:rPr>
        <w:t>.Ш</w:t>
      </w:r>
      <w:proofErr w:type="gramEnd"/>
      <w:r w:rsidR="00D85287">
        <w:rPr>
          <w:sz w:val="28"/>
          <w:szCs w:val="28"/>
        </w:rPr>
        <w:t>кольная</w:t>
      </w:r>
      <w:proofErr w:type="spellEnd"/>
      <w:r w:rsidR="00B647D4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D85287">
        <w:rPr>
          <w:sz w:val="28"/>
          <w:szCs w:val="28"/>
        </w:rPr>
        <w:t>3</w:t>
      </w:r>
      <w:r w:rsidR="007274EC">
        <w:rPr>
          <w:sz w:val="28"/>
          <w:szCs w:val="28"/>
        </w:rPr>
        <w:t xml:space="preserve"> обращени</w:t>
      </w:r>
      <w:r w:rsidR="006A694A">
        <w:rPr>
          <w:sz w:val="28"/>
          <w:szCs w:val="28"/>
        </w:rPr>
        <w:t>я</w:t>
      </w:r>
      <w:r w:rsidR="007274EC">
        <w:rPr>
          <w:sz w:val="28"/>
          <w:szCs w:val="28"/>
        </w:rPr>
        <w:t xml:space="preserve"> - удовлетворены</w:t>
      </w:r>
      <w:r w:rsidR="00B8172A">
        <w:rPr>
          <w:sz w:val="28"/>
          <w:szCs w:val="28"/>
        </w:rPr>
        <w:t xml:space="preserve">, </w:t>
      </w:r>
      <w:r w:rsidR="006A694A">
        <w:rPr>
          <w:sz w:val="28"/>
          <w:szCs w:val="28"/>
        </w:rPr>
        <w:t>на 2</w:t>
      </w:r>
      <w:r w:rsidR="00CE3CEE">
        <w:rPr>
          <w:sz w:val="28"/>
          <w:szCs w:val="28"/>
        </w:rPr>
        <w:t xml:space="preserve"> – </w:t>
      </w:r>
      <w:r w:rsidR="006A694A">
        <w:rPr>
          <w:sz w:val="28"/>
          <w:szCs w:val="28"/>
        </w:rPr>
        <w:t xml:space="preserve">заявителям даны разъяснения, 1 – обращение </w:t>
      </w:r>
      <w:r w:rsidR="00D85287">
        <w:rPr>
          <w:sz w:val="28"/>
          <w:szCs w:val="28"/>
        </w:rPr>
        <w:t>перенаправлено по компетенции</w:t>
      </w:r>
      <w:r w:rsidR="006A694A">
        <w:rPr>
          <w:sz w:val="28"/>
          <w:szCs w:val="28"/>
        </w:rPr>
        <w:t>.</w:t>
      </w:r>
      <w:r w:rsidR="00B956DC">
        <w:rPr>
          <w:sz w:val="28"/>
          <w:szCs w:val="28"/>
        </w:rPr>
        <w:t xml:space="preserve"> </w:t>
      </w:r>
      <w:bookmarkStart w:id="0" w:name="_GoBack"/>
      <w:bookmarkEnd w:id="0"/>
    </w:p>
    <w:p w:rsidR="007274EC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85287">
        <w:rPr>
          <w:sz w:val="28"/>
          <w:szCs w:val="28"/>
        </w:rPr>
        <w:t xml:space="preserve">марте </w:t>
      </w:r>
      <w:r>
        <w:rPr>
          <w:sz w:val="28"/>
          <w:szCs w:val="28"/>
        </w:rPr>
        <w:t xml:space="preserve">2020 года </w:t>
      </w:r>
      <w:r w:rsidR="006A694A">
        <w:rPr>
          <w:sz w:val="28"/>
          <w:szCs w:val="28"/>
        </w:rPr>
        <w:t xml:space="preserve">проведена одна </w:t>
      </w:r>
      <w:r>
        <w:rPr>
          <w:sz w:val="28"/>
          <w:szCs w:val="28"/>
        </w:rPr>
        <w:t>встреч</w:t>
      </w:r>
      <w:r w:rsidR="006A694A">
        <w:rPr>
          <w:sz w:val="28"/>
          <w:szCs w:val="28"/>
        </w:rPr>
        <w:t>а</w:t>
      </w:r>
      <w:r>
        <w:rPr>
          <w:sz w:val="28"/>
          <w:szCs w:val="28"/>
        </w:rPr>
        <w:t xml:space="preserve"> с жителями</w:t>
      </w:r>
      <w:r w:rsidR="00D85287">
        <w:rPr>
          <w:sz w:val="28"/>
          <w:szCs w:val="28"/>
        </w:rPr>
        <w:t xml:space="preserve"> дома № 26 по </w:t>
      </w:r>
      <w:proofErr w:type="spellStart"/>
      <w:r w:rsidR="00D85287"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D85287">
        <w:rPr>
          <w:sz w:val="28"/>
          <w:szCs w:val="28"/>
        </w:rPr>
        <w:t>Ж</w:t>
      </w:r>
      <w:proofErr w:type="gramEnd"/>
      <w:r w:rsidR="00D85287">
        <w:rPr>
          <w:sz w:val="28"/>
          <w:szCs w:val="28"/>
        </w:rPr>
        <w:t>елезнодорожная</w:t>
      </w:r>
      <w:proofErr w:type="spellEnd"/>
      <w:r w:rsidR="00D85287">
        <w:rPr>
          <w:sz w:val="28"/>
          <w:szCs w:val="28"/>
        </w:rPr>
        <w:t>.</w:t>
      </w:r>
    </w:p>
    <w:p w:rsidR="00D85287" w:rsidRDefault="00D85287" w:rsidP="00E369AF">
      <w:pPr>
        <w:ind w:firstLine="708"/>
        <w:jc w:val="both"/>
        <w:rPr>
          <w:sz w:val="28"/>
          <w:szCs w:val="28"/>
        </w:rPr>
      </w:pP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85287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2018-03-12T09:34:00Z</cp:lastPrinted>
  <dcterms:created xsi:type="dcterms:W3CDTF">2020-04-07T06:36:00Z</dcterms:created>
  <dcterms:modified xsi:type="dcterms:W3CDTF">2020-04-07T06:36:00Z</dcterms:modified>
</cp:coreProperties>
</file>