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0452CF">
        <w:rPr>
          <w:b/>
          <w:sz w:val="28"/>
          <w:szCs w:val="28"/>
        </w:rPr>
        <w:t>октябрь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52CF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0452CF">
        <w:rPr>
          <w:sz w:val="28"/>
          <w:szCs w:val="28"/>
        </w:rPr>
        <w:t>октябрь</w:t>
      </w:r>
      <w:r w:rsidR="00CE5B07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зарегистрировано </w:t>
      </w:r>
      <w:r w:rsidR="000452C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84DFE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</w:t>
      </w:r>
      <w:r w:rsidR="00BD3AC7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</w:t>
      </w:r>
      <w:r w:rsidR="000452CF">
        <w:rPr>
          <w:sz w:val="28"/>
          <w:szCs w:val="28"/>
        </w:rPr>
        <w:t xml:space="preserve"> и</w:t>
      </w:r>
      <w:r w:rsidR="009147DA"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>4</w:t>
      </w:r>
      <w:r w:rsidR="00C502D4">
        <w:rPr>
          <w:sz w:val="28"/>
          <w:szCs w:val="28"/>
        </w:rPr>
        <w:t xml:space="preserve"> обращени</w:t>
      </w:r>
      <w:r w:rsidR="00CE5B07">
        <w:rPr>
          <w:sz w:val="28"/>
          <w:szCs w:val="28"/>
        </w:rPr>
        <w:t>я</w:t>
      </w:r>
      <w:r w:rsidR="00C502D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C84D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02D4">
        <w:rPr>
          <w:sz w:val="28"/>
          <w:szCs w:val="28"/>
        </w:rPr>
        <w:t>в ходе личного приема граждан</w:t>
      </w:r>
      <w:r w:rsidR="00045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>Основные вопросы, с которыми граждане обращались к главе администрации, касались теплоснабжения, водоснабжения, ремонта пешеходной дорожки и устройства освещения, искусственных неровностей.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D3AC7">
        <w:rPr>
          <w:sz w:val="28"/>
          <w:szCs w:val="28"/>
        </w:rPr>
        <w:t>4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удовлетворены</w:t>
      </w:r>
      <w:r w:rsidR="00BD3AC7">
        <w:rPr>
          <w:sz w:val="28"/>
          <w:szCs w:val="28"/>
        </w:rPr>
        <w:t xml:space="preserve">, по </w:t>
      </w:r>
      <w:r w:rsidR="000452CF">
        <w:rPr>
          <w:sz w:val="28"/>
          <w:szCs w:val="28"/>
        </w:rPr>
        <w:t>4</w:t>
      </w:r>
      <w:r w:rsidR="00BD3AC7">
        <w:rPr>
          <w:sz w:val="28"/>
          <w:szCs w:val="28"/>
        </w:rPr>
        <w:t xml:space="preserve"> обращениям даны разъяснения.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0452C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0452CF"/>
    <w:rsid w:val="000B534C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6D30A8"/>
    <w:rsid w:val="006E42A0"/>
    <w:rsid w:val="006E4FBE"/>
    <w:rsid w:val="00724005"/>
    <w:rsid w:val="0076252E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D3AC7"/>
    <w:rsid w:val="00C502D4"/>
    <w:rsid w:val="00C84DFE"/>
    <w:rsid w:val="00CB50CF"/>
    <w:rsid w:val="00CE5B07"/>
    <w:rsid w:val="00CF38C0"/>
    <w:rsid w:val="00D432A8"/>
    <w:rsid w:val="00DE5C7E"/>
    <w:rsid w:val="00DF32F4"/>
    <w:rsid w:val="00E369AF"/>
    <w:rsid w:val="00EA6C98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2018-03-12T09:34:00Z</cp:lastPrinted>
  <dcterms:created xsi:type="dcterms:W3CDTF">2018-11-04T21:26:00Z</dcterms:created>
  <dcterms:modified xsi:type="dcterms:W3CDTF">2018-11-04T21:26:00Z</dcterms:modified>
</cp:coreProperties>
</file>